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50F98" w:rsidRDefault="00E50F98" w:rsidP="001121A1">
      <w:pPr>
        <w:spacing w:line="480" w:lineRule="auto"/>
        <w:jc w:val="both"/>
        <w:rPr>
          <w:rFonts w:ascii="Times New Roman" w:hAnsi="Times New Roman" w:cs="Times New Roman"/>
          <w:sz w:val="24"/>
          <w:szCs w:val="24"/>
        </w:rPr>
      </w:pPr>
    </w:p>
    <w:p w:rsidR="00E64259" w:rsidRDefault="00E64259" w:rsidP="001121A1">
      <w:pPr>
        <w:spacing w:line="480" w:lineRule="auto"/>
        <w:jc w:val="both"/>
        <w:rPr>
          <w:rFonts w:ascii="Times New Roman" w:hAnsi="Times New Roman" w:cs="Times New Roman"/>
          <w:sz w:val="24"/>
          <w:szCs w:val="24"/>
        </w:rPr>
      </w:pPr>
    </w:p>
    <w:p w:rsidR="00E64259" w:rsidRDefault="00E64259" w:rsidP="001121A1">
      <w:pPr>
        <w:spacing w:line="480" w:lineRule="auto"/>
        <w:jc w:val="both"/>
        <w:rPr>
          <w:rFonts w:ascii="Times New Roman" w:hAnsi="Times New Roman" w:cs="Times New Roman"/>
          <w:sz w:val="24"/>
          <w:szCs w:val="24"/>
        </w:rPr>
      </w:pPr>
    </w:p>
    <w:p w:rsidR="00E64259" w:rsidRDefault="00E64259" w:rsidP="001121A1">
      <w:pPr>
        <w:spacing w:line="480" w:lineRule="auto"/>
        <w:jc w:val="both"/>
        <w:rPr>
          <w:rFonts w:ascii="Times New Roman" w:hAnsi="Times New Roman" w:cs="Times New Roman"/>
          <w:sz w:val="24"/>
          <w:szCs w:val="24"/>
        </w:rPr>
      </w:pPr>
    </w:p>
    <w:p w:rsidR="00E64259" w:rsidRDefault="00E64259" w:rsidP="001121A1">
      <w:pPr>
        <w:spacing w:line="480" w:lineRule="auto"/>
        <w:jc w:val="both"/>
        <w:rPr>
          <w:rFonts w:ascii="Times New Roman" w:hAnsi="Times New Roman" w:cs="Times New Roman"/>
          <w:sz w:val="24"/>
          <w:szCs w:val="24"/>
        </w:rPr>
      </w:pPr>
    </w:p>
    <w:p w:rsidR="00E64259" w:rsidRDefault="00E64259" w:rsidP="001121A1">
      <w:pPr>
        <w:spacing w:line="480" w:lineRule="auto"/>
        <w:jc w:val="both"/>
        <w:rPr>
          <w:rFonts w:ascii="Times New Roman" w:hAnsi="Times New Roman" w:cs="Times New Roman"/>
          <w:sz w:val="24"/>
          <w:szCs w:val="24"/>
        </w:rPr>
      </w:pPr>
    </w:p>
    <w:p w:rsidR="006D3C92" w:rsidRPr="00E50F98" w:rsidRDefault="006D3C92" w:rsidP="00E64259">
      <w:pPr>
        <w:spacing w:line="480" w:lineRule="auto"/>
        <w:jc w:val="center"/>
        <w:rPr>
          <w:rFonts w:ascii="Times New Roman" w:hAnsi="Times New Roman" w:cs="Times New Roman"/>
          <w:sz w:val="28"/>
          <w:szCs w:val="28"/>
        </w:rPr>
      </w:pPr>
      <w:r w:rsidRPr="00E50F98">
        <w:rPr>
          <w:rFonts w:ascii="Times New Roman" w:hAnsi="Times New Roman" w:cs="Times New Roman"/>
          <w:sz w:val="28"/>
          <w:szCs w:val="28"/>
        </w:rPr>
        <w:t>The Metamorphosis 5</w:t>
      </w:r>
    </w:p>
    <w:p w:rsidR="00501395" w:rsidRPr="00E50F98" w:rsidRDefault="00501395" w:rsidP="00E64259">
      <w:pPr>
        <w:spacing w:line="480" w:lineRule="auto"/>
        <w:jc w:val="center"/>
        <w:rPr>
          <w:rFonts w:ascii="Times New Roman" w:hAnsi="Times New Roman" w:cs="Times New Roman"/>
          <w:sz w:val="28"/>
          <w:szCs w:val="28"/>
        </w:rPr>
      </w:pPr>
      <w:proofErr w:type="spellStart"/>
      <w:r w:rsidRPr="00E50F98">
        <w:rPr>
          <w:rFonts w:ascii="Times New Roman" w:hAnsi="Times New Roman" w:cs="Times New Roman"/>
          <w:sz w:val="28"/>
          <w:szCs w:val="28"/>
        </w:rPr>
        <w:t>Shaquire</w:t>
      </w:r>
      <w:proofErr w:type="spellEnd"/>
      <w:r w:rsidRPr="00E50F98">
        <w:rPr>
          <w:rFonts w:ascii="Times New Roman" w:hAnsi="Times New Roman" w:cs="Times New Roman"/>
          <w:sz w:val="28"/>
          <w:szCs w:val="28"/>
        </w:rPr>
        <w:t xml:space="preserve"> Dean</w:t>
      </w:r>
    </w:p>
    <w:p w:rsidR="00501395" w:rsidRPr="00E50F98" w:rsidRDefault="00501395" w:rsidP="00E64259">
      <w:pPr>
        <w:spacing w:line="480" w:lineRule="auto"/>
        <w:jc w:val="center"/>
        <w:rPr>
          <w:rFonts w:ascii="Times New Roman" w:hAnsi="Times New Roman" w:cs="Times New Roman"/>
          <w:sz w:val="28"/>
          <w:szCs w:val="28"/>
        </w:rPr>
      </w:pPr>
      <w:r w:rsidRPr="00E50F98">
        <w:rPr>
          <w:rFonts w:ascii="Times New Roman" w:hAnsi="Times New Roman" w:cs="Times New Roman"/>
          <w:sz w:val="28"/>
          <w:szCs w:val="28"/>
        </w:rPr>
        <w:t>ENG 1302</w:t>
      </w:r>
    </w:p>
    <w:p w:rsidR="00501395" w:rsidRPr="00E50F98" w:rsidRDefault="00CA0700" w:rsidP="00E64259">
      <w:pPr>
        <w:spacing w:line="480" w:lineRule="auto"/>
        <w:jc w:val="center"/>
        <w:rPr>
          <w:rFonts w:ascii="Times New Roman" w:hAnsi="Times New Roman" w:cs="Times New Roman"/>
          <w:sz w:val="28"/>
          <w:szCs w:val="28"/>
        </w:rPr>
      </w:pPr>
      <w:r w:rsidRPr="00E50F98">
        <w:rPr>
          <w:rFonts w:ascii="Times New Roman" w:hAnsi="Times New Roman" w:cs="Times New Roman"/>
          <w:sz w:val="28"/>
          <w:szCs w:val="28"/>
        </w:rPr>
        <w:t>14</w:t>
      </w:r>
      <w:r w:rsidR="00501395" w:rsidRPr="00E50F98">
        <w:rPr>
          <w:rFonts w:ascii="Times New Roman" w:hAnsi="Times New Roman" w:cs="Times New Roman"/>
          <w:sz w:val="28"/>
          <w:szCs w:val="28"/>
        </w:rPr>
        <w:t>TH September 2020</w:t>
      </w:r>
    </w:p>
    <w:p w:rsidR="00E50F98" w:rsidRDefault="00E50F98" w:rsidP="001121A1">
      <w:pPr>
        <w:spacing w:line="480" w:lineRule="auto"/>
        <w:jc w:val="both"/>
        <w:rPr>
          <w:rFonts w:ascii="Times New Roman" w:hAnsi="Times New Roman" w:cs="Times New Roman"/>
          <w:sz w:val="24"/>
          <w:szCs w:val="24"/>
        </w:rPr>
      </w:pPr>
    </w:p>
    <w:p w:rsidR="00E64259" w:rsidRDefault="00E64259" w:rsidP="001121A1">
      <w:pPr>
        <w:spacing w:line="480" w:lineRule="auto"/>
        <w:jc w:val="both"/>
        <w:rPr>
          <w:rFonts w:ascii="Times New Roman" w:hAnsi="Times New Roman" w:cs="Times New Roman"/>
          <w:sz w:val="24"/>
          <w:szCs w:val="24"/>
        </w:rPr>
      </w:pPr>
    </w:p>
    <w:p w:rsidR="00E64259" w:rsidRDefault="00E64259" w:rsidP="001121A1">
      <w:pPr>
        <w:spacing w:line="480" w:lineRule="auto"/>
        <w:jc w:val="both"/>
        <w:rPr>
          <w:rFonts w:ascii="Times New Roman" w:hAnsi="Times New Roman" w:cs="Times New Roman"/>
          <w:sz w:val="24"/>
          <w:szCs w:val="24"/>
        </w:rPr>
      </w:pPr>
    </w:p>
    <w:p w:rsidR="00E64259" w:rsidRDefault="00E64259" w:rsidP="001121A1">
      <w:pPr>
        <w:spacing w:line="480" w:lineRule="auto"/>
        <w:jc w:val="both"/>
        <w:rPr>
          <w:rFonts w:ascii="Times New Roman" w:hAnsi="Times New Roman" w:cs="Times New Roman"/>
          <w:sz w:val="24"/>
          <w:szCs w:val="24"/>
        </w:rPr>
      </w:pPr>
    </w:p>
    <w:p w:rsidR="00E64259" w:rsidRDefault="00E64259" w:rsidP="001121A1">
      <w:pPr>
        <w:spacing w:line="480" w:lineRule="auto"/>
        <w:jc w:val="both"/>
        <w:rPr>
          <w:rFonts w:ascii="Times New Roman" w:hAnsi="Times New Roman" w:cs="Times New Roman"/>
          <w:sz w:val="24"/>
          <w:szCs w:val="24"/>
        </w:rPr>
      </w:pPr>
    </w:p>
    <w:p w:rsidR="00E64259" w:rsidRDefault="00E64259" w:rsidP="001121A1">
      <w:pPr>
        <w:spacing w:line="480" w:lineRule="auto"/>
        <w:jc w:val="both"/>
        <w:rPr>
          <w:rFonts w:ascii="Times New Roman" w:hAnsi="Times New Roman" w:cs="Times New Roman"/>
          <w:sz w:val="24"/>
          <w:szCs w:val="24"/>
        </w:rPr>
      </w:pPr>
    </w:p>
    <w:p w:rsidR="00E64259" w:rsidRDefault="00E64259" w:rsidP="001121A1">
      <w:pPr>
        <w:spacing w:line="480" w:lineRule="auto"/>
        <w:jc w:val="both"/>
        <w:rPr>
          <w:rFonts w:ascii="Times New Roman" w:hAnsi="Times New Roman" w:cs="Times New Roman"/>
          <w:sz w:val="24"/>
          <w:szCs w:val="24"/>
        </w:rPr>
      </w:pPr>
    </w:p>
    <w:p w:rsidR="006D3C92" w:rsidRPr="00E64259" w:rsidRDefault="000718AA" w:rsidP="00E50F98">
      <w:pPr>
        <w:spacing w:line="480" w:lineRule="auto"/>
        <w:jc w:val="center"/>
        <w:rPr>
          <w:rFonts w:ascii="Times New Roman" w:hAnsi="Times New Roman" w:cs="Times New Roman"/>
          <w:b/>
          <w:sz w:val="24"/>
          <w:szCs w:val="24"/>
        </w:rPr>
      </w:pPr>
      <w:r w:rsidRPr="00E64259">
        <w:rPr>
          <w:rFonts w:ascii="Times New Roman" w:hAnsi="Times New Roman" w:cs="Times New Roman"/>
          <w:b/>
          <w:sz w:val="24"/>
          <w:szCs w:val="24"/>
        </w:rPr>
        <w:lastRenderedPageBreak/>
        <w:t xml:space="preserve">The Metamorphosis </w:t>
      </w:r>
    </w:p>
    <w:p w:rsidR="00501395" w:rsidRDefault="00501395" w:rsidP="0071178A">
      <w:pPr>
        <w:spacing w:before="240" w:line="480" w:lineRule="auto"/>
        <w:jc w:val="both"/>
        <w:rPr>
          <w:rFonts w:ascii="Times New Roman" w:hAnsi="Times New Roman" w:cs="Times New Roman"/>
          <w:sz w:val="24"/>
          <w:szCs w:val="24"/>
        </w:rPr>
      </w:pPr>
      <w:r w:rsidRPr="001121A1">
        <w:rPr>
          <w:rFonts w:ascii="Times New Roman" w:hAnsi="Times New Roman" w:cs="Times New Roman"/>
          <w:sz w:val="24"/>
          <w:szCs w:val="24"/>
        </w:rPr>
        <w:t>In the book 'The Metamorphosis,' themes of dehumanization, as well as alienation within the scenes, is emphasized by Franz Kafka prior to Gregor's metamorphosis, at the time Gregor is restricted in his room while Samsa shows the feeling they have for Gregor which was to communicate that indeed hardships of those labeled by mistake is capable of affecting one's living</w:t>
      </w:r>
      <w:r w:rsidR="0071178A">
        <w:rPr>
          <w:rFonts w:ascii="Times New Roman" w:hAnsi="Times New Roman" w:cs="Times New Roman"/>
          <w:sz w:val="24"/>
          <w:szCs w:val="24"/>
        </w:rPr>
        <w:t xml:space="preserve"> (</w:t>
      </w:r>
      <w:r w:rsidR="002E0419" w:rsidRPr="003969C9">
        <w:rPr>
          <w:rFonts w:ascii="Times New Roman" w:hAnsi="Times New Roman" w:cs="Times New Roman"/>
          <w:sz w:val="24"/>
          <w:szCs w:val="24"/>
        </w:rPr>
        <w:t>Kafka</w:t>
      </w:r>
      <w:r w:rsidR="002E0419">
        <w:rPr>
          <w:rFonts w:ascii="Times New Roman" w:hAnsi="Times New Roman" w:cs="Times New Roman"/>
          <w:sz w:val="24"/>
          <w:szCs w:val="24"/>
        </w:rPr>
        <w:t>,</w:t>
      </w:r>
      <w:bookmarkStart w:id="0" w:name="_GoBack"/>
      <w:bookmarkEnd w:id="0"/>
      <w:r w:rsidR="002E0419" w:rsidRPr="003969C9">
        <w:rPr>
          <w:rFonts w:ascii="Times New Roman" w:hAnsi="Times New Roman" w:cs="Times New Roman"/>
          <w:sz w:val="24"/>
          <w:szCs w:val="24"/>
        </w:rPr>
        <w:t xml:space="preserve"> </w:t>
      </w:r>
      <w:r w:rsidR="0071178A">
        <w:rPr>
          <w:rFonts w:ascii="Times New Roman" w:hAnsi="Times New Roman" w:cs="Times New Roman"/>
          <w:sz w:val="24"/>
          <w:szCs w:val="24"/>
        </w:rPr>
        <w:t>Pg.16)</w:t>
      </w:r>
      <w:r w:rsidRPr="001121A1">
        <w:rPr>
          <w:rFonts w:ascii="Times New Roman" w:hAnsi="Times New Roman" w:cs="Times New Roman"/>
          <w:sz w:val="24"/>
          <w:szCs w:val="24"/>
        </w:rPr>
        <w:t>.</w:t>
      </w:r>
    </w:p>
    <w:p w:rsidR="00E50F98" w:rsidRPr="001121A1" w:rsidRDefault="0002762C" w:rsidP="00E50F98">
      <w:pPr>
        <w:spacing w:line="480" w:lineRule="auto"/>
        <w:jc w:val="both"/>
        <w:rPr>
          <w:rFonts w:ascii="Times New Roman" w:hAnsi="Times New Roman" w:cs="Times New Roman"/>
          <w:sz w:val="24"/>
          <w:szCs w:val="24"/>
        </w:rPr>
      </w:pPr>
      <w:r>
        <w:rPr>
          <w:rFonts w:ascii="Times New Roman" w:hAnsi="Times New Roman" w:cs="Times New Roman"/>
          <w:sz w:val="24"/>
          <w:szCs w:val="24"/>
        </w:rPr>
        <w:t>Feminist criticism seeks to advocate and study the right of the women in various ways; the women were oppressed by the patriarchy socially, politically and psychologically. Just to elaborate on one example is that</w:t>
      </w:r>
      <w:r w:rsidR="00D07033">
        <w:rPr>
          <w:rFonts w:ascii="Times New Roman" w:hAnsi="Times New Roman" w:cs="Times New Roman"/>
          <w:sz w:val="24"/>
          <w:szCs w:val="24"/>
        </w:rPr>
        <w:t>, the transformation of Gregor</w:t>
      </w:r>
      <w:r>
        <w:rPr>
          <w:rFonts w:ascii="Times New Roman" w:hAnsi="Times New Roman" w:cs="Times New Roman"/>
          <w:sz w:val="24"/>
          <w:szCs w:val="24"/>
        </w:rPr>
        <w:t xml:space="preserve"> from animus to anima showed his metaphorical transformation from masculine to the feminine gender. Also in the description of Grete who is Gregor’s sister, there are words such as self-confidence and defiance while attributes to masculinity although certain words like ‘‘romantic enthusiasm of girls her age’’ and ‘‘childish’’ are attributed to feminine gender</w:t>
      </w:r>
      <w:r w:rsidR="00587F59">
        <w:rPr>
          <w:rFonts w:ascii="Times New Roman" w:hAnsi="Times New Roman" w:cs="Times New Roman"/>
          <w:sz w:val="24"/>
          <w:szCs w:val="24"/>
        </w:rPr>
        <w:t xml:space="preserve"> (</w:t>
      </w:r>
      <w:r w:rsidR="002E0419" w:rsidRPr="003969C9">
        <w:rPr>
          <w:rFonts w:ascii="Times New Roman" w:hAnsi="Times New Roman" w:cs="Times New Roman"/>
          <w:sz w:val="24"/>
          <w:szCs w:val="24"/>
        </w:rPr>
        <w:t>Kafka</w:t>
      </w:r>
      <w:r w:rsidR="002E0419">
        <w:rPr>
          <w:rFonts w:ascii="Times New Roman" w:hAnsi="Times New Roman" w:cs="Times New Roman"/>
          <w:sz w:val="24"/>
          <w:szCs w:val="24"/>
        </w:rPr>
        <w:t>,</w:t>
      </w:r>
      <w:r w:rsidR="002E0419" w:rsidRPr="003969C9">
        <w:rPr>
          <w:rFonts w:ascii="Times New Roman" w:hAnsi="Times New Roman" w:cs="Times New Roman"/>
          <w:sz w:val="24"/>
          <w:szCs w:val="24"/>
        </w:rPr>
        <w:t xml:space="preserve"> </w:t>
      </w:r>
      <w:r w:rsidR="00587F59">
        <w:rPr>
          <w:rFonts w:ascii="Times New Roman" w:hAnsi="Times New Roman" w:cs="Times New Roman"/>
          <w:sz w:val="24"/>
          <w:szCs w:val="24"/>
        </w:rPr>
        <w:t>Pg.44)</w:t>
      </w:r>
      <w:r>
        <w:rPr>
          <w:rFonts w:ascii="Times New Roman" w:hAnsi="Times New Roman" w:cs="Times New Roman"/>
          <w:sz w:val="24"/>
          <w:szCs w:val="24"/>
        </w:rPr>
        <w:t>.</w:t>
      </w:r>
    </w:p>
    <w:p w:rsidR="00501395" w:rsidRPr="001121A1" w:rsidRDefault="00501395" w:rsidP="00E50F98">
      <w:pPr>
        <w:spacing w:line="480" w:lineRule="auto"/>
        <w:jc w:val="both"/>
        <w:rPr>
          <w:rFonts w:ascii="Times New Roman" w:hAnsi="Times New Roman" w:cs="Times New Roman"/>
          <w:sz w:val="24"/>
          <w:szCs w:val="24"/>
        </w:rPr>
      </w:pPr>
      <w:r w:rsidRPr="001121A1">
        <w:rPr>
          <w:rFonts w:ascii="Times New Roman" w:hAnsi="Times New Roman" w:cs="Times New Roman"/>
          <w:sz w:val="24"/>
          <w:szCs w:val="24"/>
        </w:rPr>
        <w:t xml:space="preserve">Prior to </w:t>
      </w:r>
      <w:r w:rsidR="00D07033" w:rsidRPr="001121A1">
        <w:rPr>
          <w:rFonts w:ascii="Times New Roman" w:hAnsi="Times New Roman" w:cs="Times New Roman"/>
          <w:sz w:val="24"/>
          <w:szCs w:val="24"/>
        </w:rPr>
        <w:t>Gregory’s</w:t>
      </w:r>
      <w:r w:rsidRPr="001121A1">
        <w:rPr>
          <w:rFonts w:ascii="Times New Roman" w:hAnsi="Times New Roman" w:cs="Times New Roman"/>
          <w:sz w:val="24"/>
          <w:szCs w:val="24"/>
        </w:rPr>
        <w:t xml:space="preserve"> metamorphosis, dehumanization, and alienation and were there in his job as well as work and family expectations. Being a salesman who travels, Gregor had to travel </w:t>
      </w:r>
      <w:r w:rsidR="0002762C">
        <w:rPr>
          <w:rFonts w:ascii="Times New Roman" w:hAnsi="Times New Roman" w:cs="Times New Roman"/>
          <w:sz w:val="24"/>
          <w:szCs w:val="24"/>
        </w:rPr>
        <w:t xml:space="preserve">every </w:t>
      </w:r>
      <w:r w:rsidR="00E64259">
        <w:rPr>
          <w:rFonts w:ascii="Times New Roman" w:hAnsi="Times New Roman" w:cs="Times New Roman"/>
          <w:sz w:val="24"/>
          <w:szCs w:val="24"/>
        </w:rPr>
        <w:t xml:space="preserve">now </w:t>
      </w:r>
      <w:r w:rsidRPr="001121A1">
        <w:rPr>
          <w:rFonts w:ascii="Times New Roman" w:hAnsi="Times New Roman" w:cs="Times New Roman"/>
          <w:sz w:val="24"/>
          <w:szCs w:val="24"/>
        </w:rPr>
        <w:t>and then to meet new persons. Because of travelin</w:t>
      </w:r>
      <w:r w:rsidR="00587F59">
        <w:rPr>
          <w:rFonts w:ascii="Times New Roman" w:hAnsi="Times New Roman" w:cs="Times New Roman"/>
          <w:sz w:val="24"/>
          <w:szCs w:val="24"/>
        </w:rPr>
        <w:t>g, he</w:t>
      </w:r>
      <w:r w:rsidR="0002762C">
        <w:rPr>
          <w:rFonts w:ascii="Times New Roman" w:hAnsi="Times New Roman" w:cs="Times New Roman"/>
          <w:sz w:val="24"/>
          <w:szCs w:val="24"/>
        </w:rPr>
        <w:t xml:space="preserve"> more so worried</w:t>
      </w:r>
      <w:r w:rsidRPr="001121A1">
        <w:rPr>
          <w:rFonts w:ascii="Times New Roman" w:hAnsi="Times New Roman" w:cs="Times New Roman"/>
          <w:sz w:val="24"/>
          <w:szCs w:val="24"/>
        </w:rPr>
        <w:t xml:space="preserve"> frequently</w:t>
      </w:r>
      <w:r w:rsidR="0002762C">
        <w:rPr>
          <w:rFonts w:ascii="Times New Roman" w:hAnsi="Times New Roman" w:cs="Times New Roman"/>
          <w:sz w:val="24"/>
          <w:szCs w:val="24"/>
        </w:rPr>
        <w:t xml:space="preserve"> because of all he was going through, and thus making</w:t>
      </w:r>
      <w:r w:rsidRPr="001121A1">
        <w:rPr>
          <w:rFonts w:ascii="Times New Roman" w:hAnsi="Times New Roman" w:cs="Times New Roman"/>
          <w:sz w:val="24"/>
          <w:szCs w:val="24"/>
        </w:rPr>
        <w:t xml:space="preserve"> new friends</w:t>
      </w:r>
      <w:r w:rsidR="0002762C">
        <w:rPr>
          <w:rFonts w:ascii="Times New Roman" w:hAnsi="Times New Roman" w:cs="Times New Roman"/>
          <w:sz w:val="24"/>
          <w:szCs w:val="24"/>
        </w:rPr>
        <w:t xml:space="preserve"> for him was never easy</w:t>
      </w:r>
      <w:r w:rsidRPr="001121A1">
        <w:rPr>
          <w:rFonts w:ascii="Times New Roman" w:hAnsi="Times New Roman" w:cs="Times New Roman"/>
          <w:sz w:val="24"/>
          <w:szCs w:val="24"/>
        </w:rPr>
        <w:t>. As a result of his job demand, Gregor worked tirelessly, and he did not have peace or free time to relax</w:t>
      </w:r>
      <w:r w:rsidR="00587F59">
        <w:rPr>
          <w:rFonts w:ascii="Times New Roman" w:hAnsi="Times New Roman" w:cs="Times New Roman"/>
          <w:sz w:val="24"/>
          <w:szCs w:val="24"/>
        </w:rPr>
        <w:t xml:space="preserve"> (</w:t>
      </w:r>
      <w:r w:rsidR="002E0419" w:rsidRPr="003969C9">
        <w:rPr>
          <w:rFonts w:ascii="Times New Roman" w:hAnsi="Times New Roman" w:cs="Times New Roman"/>
          <w:sz w:val="24"/>
          <w:szCs w:val="24"/>
        </w:rPr>
        <w:t>Kafka</w:t>
      </w:r>
      <w:r w:rsidR="002E0419">
        <w:rPr>
          <w:rFonts w:ascii="Times New Roman" w:hAnsi="Times New Roman" w:cs="Times New Roman"/>
          <w:sz w:val="24"/>
          <w:szCs w:val="24"/>
        </w:rPr>
        <w:t>,</w:t>
      </w:r>
      <w:r w:rsidR="002E0419" w:rsidRPr="003969C9">
        <w:rPr>
          <w:rFonts w:ascii="Times New Roman" w:hAnsi="Times New Roman" w:cs="Times New Roman"/>
          <w:sz w:val="24"/>
          <w:szCs w:val="24"/>
        </w:rPr>
        <w:t xml:space="preserve"> </w:t>
      </w:r>
      <w:r w:rsidR="00587F59">
        <w:rPr>
          <w:rFonts w:ascii="Times New Roman" w:hAnsi="Times New Roman" w:cs="Times New Roman"/>
          <w:sz w:val="24"/>
          <w:szCs w:val="24"/>
        </w:rPr>
        <w:t>Pg.7)</w:t>
      </w:r>
      <w:r w:rsidRPr="001121A1">
        <w:rPr>
          <w:rFonts w:ascii="Times New Roman" w:hAnsi="Times New Roman" w:cs="Times New Roman"/>
          <w:sz w:val="24"/>
          <w:szCs w:val="24"/>
        </w:rPr>
        <w:t>.</w:t>
      </w:r>
    </w:p>
    <w:p w:rsidR="00F306BC" w:rsidRDefault="00FD1D8D" w:rsidP="00E50F98">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Also </w:t>
      </w:r>
      <w:r w:rsidR="00501395" w:rsidRPr="001121A1">
        <w:rPr>
          <w:rFonts w:ascii="Times New Roman" w:hAnsi="Times New Roman" w:cs="Times New Roman"/>
          <w:sz w:val="24"/>
          <w:szCs w:val="24"/>
        </w:rPr>
        <w:t>Samsa's family relied on Gregor paying debts</w:t>
      </w:r>
      <w:r w:rsidR="00F306BC">
        <w:rPr>
          <w:rFonts w:ascii="Times New Roman" w:hAnsi="Times New Roman" w:cs="Times New Roman"/>
          <w:sz w:val="24"/>
          <w:szCs w:val="24"/>
        </w:rPr>
        <w:t>. He is the breadwinner of the entire family because his father had lost the business he started some five years ago</w:t>
      </w:r>
      <w:r w:rsidR="00E374F5">
        <w:rPr>
          <w:rFonts w:ascii="Times New Roman" w:hAnsi="Times New Roman" w:cs="Times New Roman"/>
          <w:sz w:val="24"/>
          <w:szCs w:val="24"/>
        </w:rPr>
        <w:t xml:space="preserve"> (</w:t>
      </w:r>
      <w:r w:rsidR="002E0419" w:rsidRPr="003969C9">
        <w:rPr>
          <w:rFonts w:ascii="Times New Roman" w:hAnsi="Times New Roman" w:cs="Times New Roman"/>
          <w:sz w:val="24"/>
          <w:szCs w:val="24"/>
        </w:rPr>
        <w:t>Kafka</w:t>
      </w:r>
      <w:r w:rsidR="002E0419">
        <w:rPr>
          <w:rFonts w:ascii="Times New Roman" w:hAnsi="Times New Roman" w:cs="Times New Roman"/>
          <w:sz w:val="24"/>
          <w:szCs w:val="24"/>
        </w:rPr>
        <w:t>,</w:t>
      </w:r>
      <w:r w:rsidR="002E0419" w:rsidRPr="003969C9">
        <w:rPr>
          <w:rFonts w:ascii="Times New Roman" w:hAnsi="Times New Roman" w:cs="Times New Roman"/>
          <w:sz w:val="24"/>
          <w:szCs w:val="24"/>
        </w:rPr>
        <w:t xml:space="preserve"> </w:t>
      </w:r>
      <w:r w:rsidR="00E374F5">
        <w:rPr>
          <w:rFonts w:ascii="Times New Roman" w:hAnsi="Times New Roman" w:cs="Times New Roman"/>
          <w:sz w:val="24"/>
          <w:szCs w:val="24"/>
        </w:rPr>
        <w:t>Pg.34)</w:t>
      </w:r>
      <w:r w:rsidR="00F306BC">
        <w:rPr>
          <w:rFonts w:ascii="Times New Roman" w:hAnsi="Times New Roman" w:cs="Times New Roman"/>
          <w:sz w:val="24"/>
          <w:szCs w:val="24"/>
        </w:rPr>
        <w:t>. He pays the debts by having to work</w:t>
      </w:r>
      <w:r>
        <w:rPr>
          <w:rFonts w:ascii="Times New Roman" w:hAnsi="Times New Roman" w:cs="Times New Roman"/>
          <w:sz w:val="24"/>
          <w:szCs w:val="24"/>
        </w:rPr>
        <w:t xml:space="preserve"> </w:t>
      </w:r>
      <w:r w:rsidR="00F306BC">
        <w:rPr>
          <w:rFonts w:ascii="Times New Roman" w:hAnsi="Times New Roman" w:cs="Times New Roman"/>
          <w:sz w:val="24"/>
          <w:szCs w:val="24"/>
        </w:rPr>
        <w:t xml:space="preserve">as sales person traveling frequently from one place to another, </w:t>
      </w:r>
      <w:r>
        <w:rPr>
          <w:rFonts w:ascii="Times New Roman" w:hAnsi="Times New Roman" w:cs="Times New Roman"/>
          <w:sz w:val="24"/>
          <w:szCs w:val="24"/>
        </w:rPr>
        <w:t xml:space="preserve">while </w:t>
      </w:r>
      <w:r>
        <w:rPr>
          <w:rFonts w:ascii="Times New Roman" w:hAnsi="Times New Roman" w:cs="Times New Roman"/>
          <w:sz w:val="24"/>
          <w:szCs w:val="24"/>
        </w:rPr>
        <w:lastRenderedPageBreak/>
        <w:t>Gregor’s manager demanded</w:t>
      </w:r>
      <w:r w:rsidR="00501395" w:rsidRPr="001121A1">
        <w:rPr>
          <w:rFonts w:ascii="Times New Roman" w:hAnsi="Times New Roman" w:cs="Times New Roman"/>
          <w:sz w:val="24"/>
          <w:szCs w:val="24"/>
        </w:rPr>
        <w:t xml:space="preserve"> a lot and always wanted Gregor to always be dependable. </w:t>
      </w:r>
      <w:r w:rsidR="00F306BC">
        <w:rPr>
          <w:rFonts w:ascii="Times New Roman" w:hAnsi="Times New Roman" w:cs="Times New Roman"/>
          <w:sz w:val="24"/>
          <w:szCs w:val="24"/>
        </w:rPr>
        <w:t>This makes him calm and the reason he is in this job is that, he is paying the family debts</w:t>
      </w:r>
      <w:r w:rsidR="00E374F5">
        <w:rPr>
          <w:rFonts w:ascii="Times New Roman" w:hAnsi="Times New Roman" w:cs="Times New Roman"/>
          <w:sz w:val="24"/>
          <w:szCs w:val="24"/>
        </w:rPr>
        <w:t xml:space="preserve"> (</w:t>
      </w:r>
      <w:r w:rsidR="002E0419" w:rsidRPr="003969C9">
        <w:rPr>
          <w:rFonts w:ascii="Times New Roman" w:hAnsi="Times New Roman" w:cs="Times New Roman"/>
          <w:sz w:val="24"/>
          <w:szCs w:val="24"/>
        </w:rPr>
        <w:t>Kafka</w:t>
      </w:r>
      <w:r w:rsidR="002E0419">
        <w:rPr>
          <w:rFonts w:ascii="Times New Roman" w:hAnsi="Times New Roman" w:cs="Times New Roman"/>
          <w:sz w:val="24"/>
          <w:szCs w:val="24"/>
        </w:rPr>
        <w:t>,</w:t>
      </w:r>
      <w:r w:rsidR="002E0419" w:rsidRPr="003969C9">
        <w:rPr>
          <w:rFonts w:ascii="Times New Roman" w:hAnsi="Times New Roman" w:cs="Times New Roman"/>
          <w:sz w:val="24"/>
          <w:szCs w:val="24"/>
        </w:rPr>
        <w:t xml:space="preserve"> </w:t>
      </w:r>
      <w:r w:rsidR="00E374F5">
        <w:rPr>
          <w:rFonts w:ascii="Times New Roman" w:hAnsi="Times New Roman" w:cs="Times New Roman"/>
          <w:sz w:val="24"/>
          <w:szCs w:val="24"/>
        </w:rPr>
        <w:t>Pg.35)</w:t>
      </w:r>
      <w:r w:rsidR="00F306BC">
        <w:rPr>
          <w:rFonts w:ascii="Times New Roman" w:hAnsi="Times New Roman" w:cs="Times New Roman"/>
          <w:sz w:val="24"/>
          <w:szCs w:val="24"/>
        </w:rPr>
        <w:t xml:space="preserve">. </w:t>
      </w:r>
    </w:p>
    <w:p w:rsidR="00637825" w:rsidRDefault="00501395" w:rsidP="00E50F98">
      <w:pPr>
        <w:spacing w:line="480" w:lineRule="auto"/>
        <w:jc w:val="both"/>
        <w:rPr>
          <w:rFonts w:ascii="Times New Roman" w:hAnsi="Times New Roman" w:cs="Times New Roman"/>
          <w:sz w:val="24"/>
          <w:szCs w:val="24"/>
        </w:rPr>
      </w:pPr>
      <w:r w:rsidRPr="001121A1">
        <w:rPr>
          <w:rFonts w:ascii="Times New Roman" w:hAnsi="Times New Roman" w:cs="Times New Roman"/>
          <w:sz w:val="24"/>
          <w:szCs w:val="24"/>
        </w:rPr>
        <w:t>The entire family of Gregor took him for granted since he was the breadwinner of the entire family. At work, Gregor had to work for his boss cautiously without error to pay off the debt. As the Samsa’s only income source, Gregor is not even treated as a part of the family.</w:t>
      </w:r>
      <w:r w:rsidR="00F306BC">
        <w:rPr>
          <w:rFonts w:ascii="Times New Roman" w:hAnsi="Times New Roman" w:cs="Times New Roman"/>
          <w:sz w:val="24"/>
          <w:szCs w:val="24"/>
        </w:rPr>
        <w:t xml:space="preserve"> This could have result from the lack of direct</w:t>
      </w:r>
      <w:r w:rsidR="00637825">
        <w:rPr>
          <w:rFonts w:ascii="Times New Roman" w:hAnsi="Times New Roman" w:cs="Times New Roman"/>
          <w:sz w:val="24"/>
          <w:szCs w:val="24"/>
        </w:rPr>
        <w:t xml:space="preserve"> communication as well as the realization he is able to give up drives him to the darkest isolation pits</w:t>
      </w:r>
      <w:r w:rsidR="009D41AD">
        <w:rPr>
          <w:rFonts w:ascii="Times New Roman" w:hAnsi="Times New Roman" w:cs="Times New Roman"/>
          <w:sz w:val="24"/>
          <w:szCs w:val="24"/>
        </w:rPr>
        <w:t xml:space="preserve"> (</w:t>
      </w:r>
      <w:r w:rsidR="002E0419" w:rsidRPr="003969C9">
        <w:rPr>
          <w:rFonts w:ascii="Times New Roman" w:hAnsi="Times New Roman" w:cs="Times New Roman"/>
          <w:sz w:val="24"/>
          <w:szCs w:val="24"/>
        </w:rPr>
        <w:t>Kafka</w:t>
      </w:r>
      <w:r w:rsidR="002E0419">
        <w:rPr>
          <w:rFonts w:ascii="Times New Roman" w:hAnsi="Times New Roman" w:cs="Times New Roman"/>
          <w:sz w:val="24"/>
          <w:szCs w:val="24"/>
        </w:rPr>
        <w:t>,</w:t>
      </w:r>
      <w:r w:rsidR="002E0419" w:rsidRPr="003969C9">
        <w:rPr>
          <w:rFonts w:ascii="Times New Roman" w:hAnsi="Times New Roman" w:cs="Times New Roman"/>
          <w:sz w:val="24"/>
          <w:szCs w:val="24"/>
        </w:rPr>
        <w:t xml:space="preserve"> </w:t>
      </w:r>
      <w:r w:rsidR="009D41AD">
        <w:rPr>
          <w:rFonts w:ascii="Times New Roman" w:hAnsi="Times New Roman" w:cs="Times New Roman"/>
          <w:sz w:val="24"/>
          <w:szCs w:val="24"/>
        </w:rPr>
        <w:t>Pg.40)</w:t>
      </w:r>
      <w:r w:rsidR="00637825">
        <w:rPr>
          <w:rFonts w:ascii="Times New Roman" w:hAnsi="Times New Roman" w:cs="Times New Roman"/>
          <w:sz w:val="24"/>
          <w:szCs w:val="24"/>
        </w:rPr>
        <w:t xml:space="preserve">. </w:t>
      </w:r>
    </w:p>
    <w:p w:rsidR="00500482" w:rsidRPr="001121A1" w:rsidRDefault="00637825" w:rsidP="00E50F98">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Gregor is not able to articulate to the family all he would wanted </w:t>
      </w:r>
      <w:r w:rsidR="009D41AD">
        <w:rPr>
          <w:rFonts w:ascii="Times New Roman" w:hAnsi="Times New Roman" w:cs="Times New Roman"/>
          <w:sz w:val="24"/>
          <w:szCs w:val="24"/>
        </w:rPr>
        <w:t xml:space="preserve">to </w:t>
      </w:r>
      <w:r>
        <w:rPr>
          <w:rFonts w:ascii="Times New Roman" w:hAnsi="Times New Roman" w:cs="Times New Roman"/>
          <w:sz w:val="24"/>
          <w:szCs w:val="24"/>
        </w:rPr>
        <w:t>and the family does not care to talk to him.</w:t>
      </w:r>
      <w:r w:rsidR="00F306BC">
        <w:rPr>
          <w:rFonts w:ascii="Times New Roman" w:hAnsi="Times New Roman" w:cs="Times New Roman"/>
          <w:sz w:val="24"/>
          <w:szCs w:val="24"/>
        </w:rPr>
        <w:t xml:space="preserve"> </w:t>
      </w:r>
      <w:r w:rsidR="00501395" w:rsidRPr="001121A1">
        <w:rPr>
          <w:rFonts w:ascii="Times New Roman" w:hAnsi="Times New Roman" w:cs="Times New Roman"/>
          <w:sz w:val="24"/>
          <w:szCs w:val="24"/>
        </w:rPr>
        <w:t xml:space="preserve"> The only day Gregor misses work, the chief clerk scolds him and claims that he is irresponsible. As a vermin, Gregor was confined in a room with nothing to do, and his family reveals their dehumanizing views of Gregor in his changed state</w:t>
      </w:r>
      <w:r w:rsidR="00695908">
        <w:rPr>
          <w:rFonts w:ascii="Times New Roman" w:hAnsi="Times New Roman" w:cs="Times New Roman"/>
          <w:sz w:val="24"/>
          <w:szCs w:val="24"/>
        </w:rPr>
        <w:t xml:space="preserve"> (</w:t>
      </w:r>
      <w:r w:rsidR="002E0419" w:rsidRPr="003969C9">
        <w:rPr>
          <w:rFonts w:ascii="Times New Roman" w:hAnsi="Times New Roman" w:cs="Times New Roman"/>
          <w:sz w:val="24"/>
          <w:szCs w:val="24"/>
        </w:rPr>
        <w:t>Kafka</w:t>
      </w:r>
      <w:r w:rsidR="002E0419">
        <w:rPr>
          <w:rFonts w:ascii="Times New Roman" w:hAnsi="Times New Roman" w:cs="Times New Roman"/>
          <w:sz w:val="24"/>
          <w:szCs w:val="24"/>
        </w:rPr>
        <w:t>,</w:t>
      </w:r>
      <w:r w:rsidR="002E0419" w:rsidRPr="003969C9">
        <w:rPr>
          <w:rFonts w:ascii="Times New Roman" w:hAnsi="Times New Roman" w:cs="Times New Roman"/>
          <w:sz w:val="24"/>
          <w:szCs w:val="24"/>
        </w:rPr>
        <w:t xml:space="preserve"> </w:t>
      </w:r>
      <w:r w:rsidR="00695908">
        <w:rPr>
          <w:rFonts w:ascii="Times New Roman" w:hAnsi="Times New Roman" w:cs="Times New Roman"/>
          <w:sz w:val="24"/>
          <w:szCs w:val="24"/>
        </w:rPr>
        <w:t>Pg.16)</w:t>
      </w:r>
      <w:r w:rsidR="00501395" w:rsidRPr="001121A1">
        <w:rPr>
          <w:rFonts w:ascii="Times New Roman" w:hAnsi="Times New Roman" w:cs="Times New Roman"/>
          <w:sz w:val="24"/>
          <w:szCs w:val="24"/>
        </w:rPr>
        <w:t>.</w:t>
      </w:r>
    </w:p>
    <w:p w:rsidR="005E7850" w:rsidRDefault="00501395" w:rsidP="00E50F98">
      <w:pPr>
        <w:spacing w:line="480" w:lineRule="auto"/>
        <w:jc w:val="both"/>
        <w:rPr>
          <w:rFonts w:ascii="Times New Roman" w:hAnsi="Times New Roman" w:cs="Times New Roman"/>
          <w:sz w:val="24"/>
          <w:szCs w:val="24"/>
        </w:rPr>
      </w:pPr>
      <w:r w:rsidRPr="001121A1">
        <w:rPr>
          <w:rFonts w:ascii="Times New Roman" w:hAnsi="Times New Roman" w:cs="Times New Roman"/>
          <w:sz w:val="24"/>
          <w:szCs w:val="24"/>
        </w:rPr>
        <w:t>Due to his family’s initial response to his metamorphosis, Gregor isolates himself in his room away from his family. In his room, Gregor lives in accumulating filth with his door closed most of the time, which symbolizes isolation from his family and the outside world. When Grete and the mother take away Gregor’s furniture, the action is a dehumanizing act because it represents the removal of Gregor’s last link to humanity and his past</w:t>
      </w:r>
      <w:r w:rsidR="002E0419">
        <w:rPr>
          <w:rFonts w:ascii="Times New Roman" w:hAnsi="Times New Roman" w:cs="Times New Roman"/>
          <w:sz w:val="24"/>
          <w:szCs w:val="24"/>
        </w:rPr>
        <w:t xml:space="preserve"> (</w:t>
      </w:r>
      <w:r w:rsidR="002E0419" w:rsidRPr="003969C9">
        <w:rPr>
          <w:rFonts w:ascii="Times New Roman" w:hAnsi="Times New Roman" w:cs="Times New Roman"/>
          <w:sz w:val="24"/>
          <w:szCs w:val="24"/>
        </w:rPr>
        <w:t>Kafka</w:t>
      </w:r>
      <w:r w:rsidR="002E0419">
        <w:rPr>
          <w:rFonts w:ascii="Times New Roman" w:hAnsi="Times New Roman" w:cs="Times New Roman"/>
          <w:sz w:val="24"/>
          <w:szCs w:val="24"/>
        </w:rPr>
        <w:t>,</w:t>
      </w:r>
      <w:r w:rsidR="002E0419" w:rsidRPr="003969C9">
        <w:rPr>
          <w:rFonts w:ascii="Times New Roman" w:hAnsi="Times New Roman" w:cs="Times New Roman"/>
          <w:sz w:val="24"/>
          <w:szCs w:val="24"/>
        </w:rPr>
        <w:t xml:space="preserve"> </w:t>
      </w:r>
      <w:r w:rsidR="002E0419">
        <w:rPr>
          <w:rFonts w:ascii="Times New Roman" w:hAnsi="Times New Roman" w:cs="Times New Roman"/>
          <w:sz w:val="24"/>
          <w:szCs w:val="24"/>
        </w:rPr>
        <w:t>Pg.7)</w:t>
      </w:r>
      <w:r w:rsidRPr="001121A1">
        <w:rPr>
          <w:rFonts w:ascii="Times New Roman" w:hAnsi="Times New Roman" w:cs="Times New Roman"/>
          <w:sz w:val="24"/>
          <w:szCs w:val="24"/>
        </w:rPr>
        <w:t xml:space="preserve">. </w:t>
      </w:r>
    </w:p>
    <w:p w:rsidR="005E7850" w:rsidRPr="001121A1" w:rsidRDefault="005E7850" w:rsidP="00E50F98">
      <w:pPr>
        <w:spacing w:line="480" w:lineRule="auto"/>
        <w:jc w:val="both"/>
        <w:rPr>
          <w:rFonts w:ascii="Times New Roman" w:hAnsi="Times New Roman" w:cs="Times New Roman"/>
          <w:sz w:val="24"/>
          <w:szCs w:val="24"/>
        </w:rPr>
      </w:pPr>
      <w:r>
        <w:rPr>
          <w:rFonts w:ascii="Times New Roman" w:hAnsi="Times New Roman" w:cs="Times New Roman"/>
          <w:sz w:val="24"/>
          <w:szCs w:val="24"/>
        </w:rPr>
        <w:t>The proceed to remove the furniture from Gregor’s room with an intention of giving him more space while till that time, Gregor was hidden to avoid anyone walking in the room. He tries to plant himself on those pictures which were on the wall, a clear efforts of expressing his wish of furniture not to be taken out of his room instead the furniture should remain in the room</w:t>
      </w:r>
      <w:r w:rsidR="002E0419">
        <w:rPr>
          <w:rFonts w:ascii="Times New Roman" w:hAnsi="Times New Roman" w:cs="Times New Roman"/>
          <w:sz w:val="24"/>
          <w:szCs w:val="24"/>
        </w:rPr>
        <w:t xml:space="preserve"> (</w:t>
      </w:r>
      <w:r w:rsidR="002E0419" w:rsidRPr="003969C9">
        <w:rPr>
          <w:rFonts w:ascii="Times New Roman" w:hAnsi="Times New Roman" w:cs="Times New Roman"/>
          <w:sz w:val="24"/>
          <w:szCs w:val="24"/>
        </w:rPr>
        <w:t>Kafka</w:t>
      </w:r>
      <w:r w:rsidR="002E0419">
        <w:rPr>
          <w:rFonts w:ascii="Times New Roman" w:hAnsi="Times New Roman" w:cs="Times New Roman"/>
          <w:sz w:val="24"/>
          <w:szCs w:val="24"/>
        </w:rPr>
        <w:t>,</w:t>
      </w:r>
      <w:r w:rsidR="002E0419" w:rsidRPr="003969C9">
        <w:rPr>
          <w:rFonts w:ascii="Times New Roman" w:hAnsi="Times New Roman" w:cs="Times New Roman"/>
          <w:sz w:val="24"/>
          <w:szCs w:val="24"/>
        </w:rPr>
        <w:t xml:space="preserve"> </w:t>
      </w:r>
      <w:r w:rsidR="002E0419">
        <w:rPr>
          <w:rFonts w:ascii="Times New Roman" w:hAnsi="Times New Roman" w:cs="Times New Roman"/>
          <w:sz w:val="24"/>
          <w:szCs w:val="24"/>
        </w:rPr>
        <w:t>Pg.41)</w:t>
      </w:r>
      <w:r>
        <w:rPr>
          <w:rFonts w:ascii="Times New Roman" w:hAnsi="Times New Roman" w:cs="Times New Roman"/>
          <w:sz w:val="24"/>
          <w:szCs w:val="24"/>
        </w:rPr>
        <w:t>.</w:t>
      </w:r>
    </w:p>
    <w:p w:rsidR="00501395" w:rsidRPr="001121A1" w:rsidRDefault="00501395" w:rsidP="00E50F98">
      <w:pPr>
        <w:spacing w:line="480" w:lineRule="auto"/>
        <w:jc w:val="both"/>
        <w:rPr>
          <w:rFonts w:ascii="Times New Roman" w:hAnsi="Times New Roman" w:cs="Times New Roman"/>
          <w:sz w:val="24"/>
          <w:szCs w:val="24"/>
        </w:rPr>
      </w:pPr>
      <w:r w:rsidRPr="001121A1">
        <w:rPr>
          <w:rFonts w:ascii="Times New Roman" w:hAnsi="Times New Roman" w:cs="Times New Roman"/>
          <w:sz w:val="24"/>
          <w:szCs w:val="24"/>
        </w:rPr>
        <w:lastRenderedPageBreak/>
        <w:t>After living with Gregor in his v</w:t>
      </w:r>
      <w:r w:rsidR="001121A1" w:rsidRPr="001121A1">
        <w:rPr>
          <w:rFonts w:ascii="Times New Roman" w:hAnsi="Times New Roman" w:cs="Times New Roman"/>
          <w:sz w:val="24"/>
          <w:szCs w:val="24"/>
        </w:rPr>
        <w:t>ermin form for a few months,</w:t>
      </w:r>
      <w:r w:rsidRPr="001121A1">
        <w:rPr>
          <w:rFonts w:ascii="Times New Roman" w:hAnsi="Times New Roman" w:cs="Times New Roman"/>
          <w:sz w:val="24"/>
          <w:szCs w:val="24"/>
        </w:rPr>
        <w:t xml:space="preserve"> Samsa</w:t>
      </w:r>
      <w:r w:rsidR="001121A1" w:rsidRPr="001121A1">
        <w:rPr>
          <w:rFonts w:ascii="Times New Roman" w:hAnsi="Times New Roman" w:cs="Times New Roman"/>
          <w:sz w:val="24"/>
          <w:szCs w:val="24"/>
        </w:rPr>
        <w:t>’s</w:t>
      </w:r>
      <w:r w:rsidRPr="001121A1">
        <w:rPr>
          <w:rFonts w:ascii="Times New Roman" w:hAnsi="Times New Roman" w:cs="Times New Roman"/>
          <w:sz w:val="24"/>
          <w:szCs w:val="24"/>
        </w:rPr>
        <w:t xml:space="preserve"> family expresses their discontent and wish to get rid of Gregor. Since Gregor could not work, the Samsa</w:t>
      </w:r>
      <w:r w:rsidR="001121A1" w:rsidRPr="001121A1">
        <w:rPr>
          <w:rFonts w:ascii="Times New Roman" w:hAnsi="Times New Roman" w:cs="Times New Roman"/>
          <w:sz w:val="24"/>
          <w:szCs w:val="24"/>
        </w:rPr>
        <w:t>’s</w:t>
      </w:r>
      <w:r w:rsidRPr="001121A1">
        <w:rPr>
          <w:rFonts w:ascii="Times New Roman" w:hAnsi="Times New Roman" w:cs="Times New Roman"/>
          <w:sz w:val="24"/>
          <w:szCs w:val="24"/>
        </w:rPr>
        <w:t xml:space="preserve"> family was having a difficult time living in their household. The Samsa’s family concludes that to get rid of their burdens, Gregor must leave because he is not a real human anyway and just a repulsive bug</w:t>
      </w:r>
      <w:r w:rsidR="002E0419">
        <w:rPr>
          <w:rFonts w:ascii="Times New Roman" w:hAnsi="Times New Roman" w:cs="Times New Roman"/>
          <w:sz w:val="24"/>
          <w:szCs w:val="24"/>
        </w:rPr>
        <w:t xml:space="preserve"> (</w:t>
      </w:r>
      <w:r w:rsidR="002E0419" w:rsidRPr="003969C9">
        <w:rPr>
          <w:rFonts w:ascii="Times New Roman" w:hAnsi="Times New Roman" w:cs="Times New Roman"/>
          <w:sz w:val="24"/>
          <w:szCs w:val="24"/>
        </w:rPr>
        <w:t>Kafka</w:t>
      </w:r>
      <w:r w:rsidR="002E0419">
        <w:rPr>
          <w:rFonts w:ascii="Times New Roman" w:hAnsi="Times New Roman" w:cs="Times New Roman"/>
          <w:sz w:val="24"/>
          <w:szCs w:val="24"/>
        </w:rPr>
        <w:t>,</w:t>
      </w:r>
      <w:r w:rsidR="002E0419" w:rsidRPr="003969C9">
        <w:rPr>
          <w:rFonts w:ascii="Times New Roman" w:hAnsi="Times New Roman" w:cs="Times New Roman"/>
          <w:sz w:val="24"/>
          <w:szCs w:val="24"/>
        </w:rPr>
        <w:t xml:space="preserve"> </w:t>
      </w:r>
      <w:r w:rsidR="002E0419">
        <w:rPr>
          <w:rFonts w:ascii="Times New Roman" w:hAnsi="Times New Roman" w:cs="Times New Roman"/>
          <w:sz w:val="24"/>
          <w:szCs w:val="24"/>
        </w:rPr>
        <w:t>Pg.20)</w:t>
      </w:r>
      <w:r w:rsidRPr="001121A1">
        <w:rPr>
          <w:rFonts w:ascii="Times New Roman" w:hAnsi="Times New Roman" w:cs="Times New Roman"/>
          <w:sz w:val="24"/>
          <w:szCs w:val="24"/>
        </w:rPr>
        <w:t>.</w:t>
      </w:r>
    </w:p>
    <w:p w:rsidR="00500482" w:rsidRPr="001121A1" w:rsidRDefault="00501395" w:rsidP="00E50F98">
      <w:pPr>
        <w:spacing w:line="480" w:lineRule="auto"/>
        <w:jc w:val="both"/>
        <w:rPr>
          <w:rFonts w:ascii="Times New Roman" w:hAnsi="Times New Roman" w:cs="Times New Roman"/>
          <w:sz w:val="24"/>
          <w:szCs w:val="24"/>
        </w:rPr>
      </w:pPr>
      <w:r w:rsidRPr="001121A1">
        <w:rPr>
          <w:rFonts w:ascii="Times New Roman" w:hAnsi="Times New Roman" w:cs="Times New Roman"/>
          <w:sz w:val="24"/>
          <w:szCs w:val="24"/>
        </w:rPr>
        <w:t>Kafka explains that indeed the difficulties of those mislabeled can impact anyone's life regarding alienation and dehumanization. After his metamorphosis, Gregor reflected on his life and realized his current position in his family. Gregor realizes that he cannot provide for his family as a bug and that he never really had friends before. The longer Gregor lived, the more he realized he had no purpose of living through his family's views, causing him not to eat</w:t>
      </w:r>
      <w:r w:rsidR="008E5A36">
        <w:rPr>
          <w:rFonts w:ascii="Times New Roman" w:hAnsi="Times New Roman" w:cs="Times New Roman"/>
          <w:sz w:val="24"/>
          <w:szCs w:val="24"/>
        </w:rPr>
        <w:t xml:space="preserve"> (</w:t>
      </w:r>
      <w:r w:rsidR="002E0419" w:rsidRPr="003969C9">
        <w:rPr>
          <w:rFonts w:ascii="Times New Roman" w:hAnsi="Times New Roman" w:cs="Times New Roman"/>
          <w:sz w:val="24"/>
          <w:szCs w:val="24"/>
        </w:rPr>
        <w:t>Kafka</w:t>
      </w:r>
      <w:r w:rsidR="002E0419">
        <w:rPr>
          <w:rFonts w:ascii="Times New Roman" w:hAnsi="Times New Roman" w:cs="Times New Roman"/>
          <w:sz w:val="24"/>
          <w:szCs w:val="24"/>
        </w:rPr>
        <w:t>,</w:t>
      </w:r>
      <w:r w:rsidR="002E0419" w:rsidRPr="003969C9">
        <w:rPr>
          <w:rFonts w:ascii="Times New Roman" w:hAnsi="Times New Roman" w:cs="Times New Roman"/>
          <w:sz w:val="24"/>
          <w:szCs w:val="24"/>
        </w:rPr>
        <w:t xml:space="preserve"> </w:t>
      </w:r>
      <w:r w:rsidR="008E5A36">
        <w:rPr>
          <w:rFonts w:ascii="Times New Roman" w:hAnsi="Times New Roman" w:cs="Times New Roman"/>
          <w:sz w:val="24"/>
          <w:szCs w:val="24"/>
        </w:rPr>
        <w:t>Pg.28)</w:t>
      </w:r>
      <w:r w:rsidRPr="001121A1">
        <w:rPr>
          <w:rFonts w:ascii="Times New Roman" w:hAnsi="Times New Roman" w:cs="Times New Roman"/>
          <w:sz w:val="24"/>
          <w:szCs w:val="24"/>
        </w:rPr>
        <w:t>.</w:t>
      </w:r>
    </w:p>
    <w:p w:rsidR="00500482" w:rsidRDefault="00501395" w:rsidP="00E50F98">
      <w:pPr>
        <w:spacing w:line="480" w:lineRule="auto"/>
        <w:jc w:val="both"/>
        <w:rPr>
          <w:rFonts w:ascii="Times New Roman" w:hAnsi="Times New Roman" w:cs="Times New Roman"/>
          <w:sz w:val="24"/>
          <w:szCs w:val="24"/>
        </w:rPr>
      </w:pPr>
      <w:r w:rsidRPr="001121A1">
        <w:rPr>
          <w:rFonts w:ascii="Times New Roman" w:hAnsi="Times New Roman" w:cs="Times New Roman"/>
          <w:sz w:val="24"/>
          <w:szCs w:val="24"/>
        </w:rPr>
        <w:t>Gregor was only seen as a vermin to people, not an actual person inside a vermin body</w:t>
      </w:r>
      <w:r w:rsidR="0071178A">
        <w:rPr>
          <w:rFonts w:ascii="Times New Roman" w:hAnsi="Times New Roman" w:cs="Times New Roman"/>
          <w:sz w:val="24"/>
          <w:szCs w:val="24"/>
        </w:rPr>
        <w:t xml:space="preserve"> (</w:t>
      </w:r>
      <w:r w:rsidR="002E0419" w:rsidRPr="003969C9">
        <w:rPr>
          <w:rFonts w:ascii="Times New Roman" w:hAnsi="Times New Roman" w:cs="Times New Roman"/>
          <w:sz w:val="24"/>
          <w:szCs w:val="24"/>
        </w:rPr>
        <w:t>Kafka, Pg.1</w:t>
      </w:r>
      <w:r w:rsidR="0071178A">
        <w:rPr>
          <w:rFonts w:ascii="Times New Roman" w:hAnsi="Times New Roman" w:cs="Times New Roman"/>
          <w:sz w:val="24"/>
          <w:szCs w:val="24"/>
        </w:rPr>
        <w:t>)</w:t>
      </w:r>
      <w:r w:rsidR="008E5A36">
        <w:rPr>
          <w:rFonts w:ascii="Times New Roman" w:hAnsi="Times New Roman" w:cs="Times New Roman"/>
          <w:sz w:val="24"/>
          <w:szCs w:val="24"/>
        </w:rPr>
        <w:t xml:space="preserve">. </w:t>
      </w:r>
      <w:r w:rsidRPr="001121A1">
        <w:rPr>
          <w:rFonts w:ascii="Times New Roman" w:hAnsi="Times New Roman" w:cs="Times New Roman"/>
          <w:sz w:val="24"/>
          <w:szCs w:val="24"/>
        </w:rPr>
        <w:t>With this view, Gregor could not be loved by his family, and they did not care for him. Gregor began to accept that everyone was repulsed of him and blamed all of his family's troubles on himself, leading to his death.</w:t>
      </w:r>
      <w:r w:rsidR="00500482">
        <w:rPr>
          <w:rFonts w:ascii="Times New Roman" w:hAnsi="Times New Roman" w:cs="Times New Roman"/>
          <w:sz w:val="24"/>
          <w:szCs w:val="24"/>
        </w:rPr>
        <w:t xml:space="preserve"> </w:t>
      </w:r>
      <w:r w:rsidR="00831DF7">
        <w:rPr>
          <w:rFonts w:ascii="Times New Roman" w:hAnsi="Times New Roman" w:cs="Times New Roman"/>
          <w:sz w:val="24"/>
          <w:szCs w:val="24"/>
        </w:rPr>
        <w:t>The fact that Gregor is turns into an insect is vital because he is no longer able to provide support to the family since he is not able to work anymore.</w:t>
      </w:r>
    </w:p>
    <w:p w:rsidR="00E50F98" w:rsidRPr="001121A1" w:rsidRDefault="00500482" w:rsidP="00E50F98">
      <w:pPr>
        <w:spacing w:line="480" w:lineRule="auto"/>
        <w:jc w:val="both"/>
        <w:rPr>
          <w:rFonts w:ascii="Times New Roman" w:hAnsi="Times New Roman" w:cs="Times New Roman"/>
          <w:sz w:val="24"/>
          <w:szCs w:val="24"/>
        </w:rPr>
      </w:pPr>
      <w:r>
        <w:rPr>
          <w:rFonts w:ascii="Times New Roman" w:hAnsi="Times New Roman" w:cs="Times New Roman"/>
          <w:sz w:val="24"/>
          <w:szCs w:val="24"/>
        </w:rPr>
        <w:t>After his death, which was due to star</w:t>
      </w:r>
      <w:r w:rsidR="00831DF7">
        <w:rPr>
          <w:rFonts w:ascii="Times New Roman" w:hAnsi="Times New Roman" w:cs="Times New Roman"/>
          <w:sz w:val="24"/>
          <w:szCs w:val="24"/>
        </w:rPr>
        <w:t>vation because food was disgusting to him and also infections resulting to the apple lodge in the back which his father threw at him. T</w:t>
      </w:r>
      <w:r>
        <w:rPr>
          <w:rFonts w:ascii="Times New Roman" w:hAnsi="Times New Roman" w:cs="Times New Roman"/>
          <w:sz w:val="24"/>
          <w:szCs w:val="24"/>
        </w:rPr>
        <w:t>he charwoman takes his body out of the room together with the rubbish around and stops telling the family they were not to</w:t>
      </w:r>
      <w:r w:rsidR="00FB742C">
        <w:rPr>
          <w:rFonts w:ascii="Times New Roman" w:hAnsi="Times New Roman" w:cs="Times New Roman"/>
          <w:sz w:val="24"/>
          <w:szCs w:val="24"/>
        </w:rPr>
        <w:t xml:space="preserve"> (</w:t>
      </w:r>
      <w:r w:rsidR="002E0419" w:rsidRPr="003969C9">
        <w:rPr>
          <w:rFonts w:ascii="Times New Roman" w:hAnsi="Times New Roman" w:cs="Times New Roman"/>
          <w:sz w:val="24"/>
          <w:szCs w:val="24"/>
        </w:rPr>
        <w:t>Kafka, Pg.73</w:t>
      </w:r>
      <w:r w:rsidR="00FB742C">
        <w:rPr>
          <w:rFonts w:ascii="Times New Roman" w:hAnsi="Times New Roman" w:cs="Times New Roman"/>
          <w:sz w:val="24"/>
          <w:szCs w:val="24"/>
        </w:rPr>
        <w:t>)</w:t>
      </w:r>
      <w:r>
        <w:rPr>
          <w:rFonts w:ascii="Times New Roman" w:hAnsi="Times New Roman" w:cs="Times New Roman"/>
          <w:sz w:val="24"/>
          <w:szCs w:val="24"/>
        </w:rPr>
        <w:t>.</w:t>
      </w:r>
    </w:p>
    <w:p w:rsidR="00501395" w:rsidRDefault="00501395" w:rsidP="00E50F98">
      <w:pPr>
        <w:spacing w:line="480" w:lineRule="auto"/>
        <w:jc w:val="both"/>
        <w:rPr>
          <w:rFonts w:ascii="Times New Roman" w:hAnsi="Times New Roman" w:cs="Times New Roman"/>
          <w:sz w:val="24"/>
          <w:szCs w:val="24"/>
        </w:rPr>
      </w:pPr>
      <w:r w:rsidRPr="001121A1">
        <w:rPr>
          <w:rFonts w:ascii="Times New Roman" w:hAnsi="Times New Roman" w:cs="Times New Roman"/>
          <w:sz w:val="24"/>
          <w:szCs w:val="24"/>
        </w:rPr>
        <w:t xml:space="preserve">In summation, the Metamorphosis by Franz Kafka displays scenes of Gregor’s life before the metamorphosis, his isolation from humanity, and his family’s views on Gregor as a vermin to </w:t>
      </w:r>
      <w:r w:rsidRPr="001121A1">
        <w:rPr>
          <w:rFonts w:ascii="Times New Roman" w:hAnsi="Times New Roman" w:cs="Times New Roman"/>
          <w:sz w:val="24"/>
          <w:szCs w:val="24"/>
        </w:rPr>
        <w:lastRenderedPageBreak/>
        <w:t>stress the themes of alienation and dehumanization; Kafka uses the themes to explain how one's life can be affected through difficulties if they are mislabeled.</w:t>
      </w:r>
    </w:p>
    <w:p w:rsidR="0002762C" w:rsidRDefault="0002762C" w:rsidP="00E50F98">
      <w:pPr>
        <w:spacing w:line="480" w:lineRule="auto"/>
        <w:jc w:val="both"/>
        <w:rPr>
          <w:rFonts w:ascii="Times New Roman" w:hAnsi="Times New Roman" w:cs="Times New Roman"/>
          <w:sz w:val="24"/>
          <w:szCs w:val="24"/>
        </w:rPr>
      </w:pPr>
    </w:p>
    <w:p w:rsidR="0002762C" w:rsidRDefault="0002762C" w:rsidP="00E50F98">
      <w:pPr>
        <w:spacing w:line="480" w:lineRule="auto"/>
        <w:jc w:val="both"/>
        <w:rPr>
          <w:rFonts w:ascii="Times New Roman" w:hAnsi="Times New Roman" w:cs="Times New Roman"/>
          <w:sz w:val="24"/>
          <w:szCs w:val="24"/>
        </w:rPr>
      </w:pPr>
    </w:p>
    <w:p w:rsidR="0002762C" w:rsidRDefault="0002762C" w:rsidP="00E50F98">
      <w:pPr>
        <w:spacing w:line="480" w:lineRule="auto"/>
        <w:jc w:val="both"/>
        <w:rPr>
          <w:rFonts w:ascii="Times New Roman" w:hAnsi="Times New Roman" w:cs="Times New Roman"/>
          <w:sz w:val="24"/>
          <w:szCs w:val="24"/>
        </w:rPr>
      </w:pPr>
    </w:p>
    <w:p w:rsidR="003969C9" w:rsidRPr="00526A34" w:rsidRDefault="003969C9" w:rsidP="00E50F98">
      <w:pPr>
        <w:spacing w:line="480" w:lineRule="auto"/>
        <w:jc w:val="both"/>
        <w:rPr>
          <w:rFonts w:ascii="Times New Roman" w:hAnsi="Times New Roman" w:cs="Times New Roman"/>
          <w:b/>
          <w:sz w:val="24"/>
          <w:szCs w:val="24"/>
        </w:rPr>
      </w:pPr>
      <w:r w:rsidRPr="00526A34">
        <w:rPr>
          <w:rFonts w:ascii="Times New Roman" w:hAnsi="Times New Roman" w:cs="Times New Roman"/>
          <w:b/>
          <w:sz w:val="24"/>
          <w:szCs w:val="24"/>
        </w:rPr>
        <w:t>Reference</w:t>
      </w:r>
    </w:p>
    <w:p w:rsidR="00AD4CE3" w:rsidRPr="001121A1" w:rsidRDefault="003969C9" w:rsidP="00E50F98">
      <w:pPr>
        <w:spacing w:line="480" w:lineRule="auto"/>
        <w:rPr>
          <w:rFonts w:ascii="Times New Roman" w:hAnsi="Times New Roman" w:cs="Times New Roman"/>
          <w:sz w:val="24"/>
          <w:szCs w:val="24"/>
        </w:rPr>
      </w:pPr>
      <w:r w:rsidRPr="003969C9">
        <w:rPr>
          <w:rFonts w:ascii="Times New Roman" w:hAnsi="Times New Roman" w:cs="Times New Roman"/>
          <w:sz w:val="24"/>
          <w:szCs w:val="24"/>
        </w:rPr>
        <w:t>Franz Kafka (1915)</w:t>
      </w:r>
      <w:r>
        <w:rPr>
          <w:rFonts w:ascii="Times New Roman" w:hAnsi="Times New Roman" w:cs="Times New Roman"/>
          <w:sz w:val="24"/>
          <w:szCs w:val="24"/>
        </w:rPr>
        <w:t xml:space="preserve"> the Metamorphosis.</w:t>
      </w:r>
    </w:p>
    <w:sectPr w:rsidR="00AD4CE3" w:rsidRPr="001121A1" w:rsidSect="00AA3E6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63E77" w:rsidRDefault="00463E77" w:rsidP="00AA3E65">
      <w:pPr>
        <w:spacing w:after="0" w:line="240" w:lineRule="auto"/>
      </w:pPr>
      <w:r>
        <w:separator/>
      </w:r>
    </w:p>
  </w:endnote>
  <w:endnote w:type="continuationSeparator" w:id="0">
    <w:p w:rsidR="00463E77" w:rsidRDefault="00463E77" w:rsidP="00AA3E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63E77" w:rsidRDefault="00463E77" w:rsidP="00AA3E65">
      <w:pPr>
        <w:spacing w:after="0" w:line="240" w:lineRule="auto"/>
      </w:pPr>
      <w:r>
        <w:separator/>
      </w:r>
    </w:p>
  </w:footnote>
  <w:footnote w:type="continuationSeparator" w:id="0">
    <w:p w:rsidR="00463E77" w:rsidRDefault="00463E77" w:rsidP="00AA3E6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5CD3" w:rsidRDefault="00E35CD3">
    <w:pPr>
      <w:pStyle w:val="Header"/>
      <w:jc w:val="right"/>
    </w:pPr>
    <w:r>
      <w:t xml:space="preserve">Dean </w:t>
    </w:r>
    <w:sdt>
      <w:sdtPr>
        <w:id w:val="-102392730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2E0419">
          <w:rPr>
            <w:noProof/>
          </w:rPr>
          <w:t>5</w:t>
        </w:r>
        <w:r>
          <w:rPr>
            <w:noProof/>
          </w:rPr>
          <w:fldChar w:fldCharType="end"/>
        </w:r>
      </w:sdtContent>
    </w:sdt>
  </w:p>
  <w:p w:rsidR="00E35CD3" w:rsidRDefault="00E35CD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07068051"/>
      <w:docPartObj>
        <w:docPartGallery w:val="Page Numbers (Top of Page)"/>
        <w:docPartUnique/>
      </w:docPartObj>
    </w:sdtPr>
    <w:sdtEndPr>
      <w:rPr>
        <w:noProof/>
      </w:rPr>
    </w:sdtEndPr>
    <w:sdtContent>
      <w:p w:rsidR="00AA3E65" w:rsidRDefault="00501395">
        <w:pPr>
          <w:pStyle w:val="Header"/>
          <w:jc w:val="right"/>
        </w:pPr>
        <w:r>
          <w:rPr>
            <w:noProof/>
          </w:rPr>
          <w:t>Dean 1</w:t>
        </w:r>
      </w:p>
    </w:sdtContent>
  </w:sdt>
  <w:p w:rsidR="00AA3E65" w:rsidRDefault="00AA3E6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374F78"/>
    <w:multiLevelType w:val="hybridMultilevel"/>
    <w:tmpl w:val="B9965C20"/>
    <w:lvl w:ilvl="0" w:tplc="AD2E427E">
      <w:start w:val="1"/>
      <w:numFmt w:val="upperRoman"/>
      <w:lvlText w:val="%1."/>
      <w:lvlJc w:val="right"/>
      <w:pPr>
        <w:ind w:left="720" w:hanging="360"/>
      </w:pPr>
    </w:lvl>
    <w:lvl w:ilvl="1" w:tplc="457C3870">
      <w:start w:val="1"/>
      <w:numFmt w:val="lowerLetter"/>
      <w:lvlText w:val="%2."/>
      <w:lvlJc w:val="left"/>
      <w:pPr>
        <w:ind w:left="1440" w:hanging="360"/>
      </w:pPr>
    </w:lvl>
    <w:lvl w:ilvl="2" w:tplc="7C203B02">
      <w:start w:val="1"/>
      <w:numFmt w:val="lowerRoman"/>
      <w:lvlText w:val="%3."/>
      <w:lvlJc w:val="right"/>
      <w:pPr>
        <w:ind w:left="2160" w:hanging="180"/>
      </w:pPr>
    </w:lvl>
    <w:lvl w:ilvl="3" w:tplc="26944972" w:tentative="1">
      <w:start w:val="1"/>
      <w:numFmt w:val="decimal"/>
      <w:lvlText w:val="%4."/>
      <w:lvlJc w:val="left"/>
      <w:pPr>
        <w:ind w:left="2880" w:hanging="360"/>
      </w:pPr>
    </w:lvl>
    <w:lvl w:ilvl="4" w:tplc="F9B64814" w:tentative="1">
      <w:start w:val="1"/>
      <w:numFmt w:val="lowerLetter"/>
      <w:lvlText w:val="%5."/>
      <w:lvlJc w:val="left"/>
      <w:pPr>
        <w:ind w:left="3600" w:hanging="360"/>
      </w:pPr>
    </w:lvl>
    <w:lvl w:ilvl="5" w:tplc="8C34388E" w:tentative="1">
      <w:start w:val="1"/>
      <w:numFmt w:val="lowerRoman"/>
      <w:lvlText w:val="%6."/>
      <w:lvlJc w:val="right"/>
      <w:pPr>
        <w:ind w:left="4320" w:hanging="180"/>
      </w:pPr>
    </w:lvl>
    <w:lvl w:ilvl="6" w:tplc="1F6CDB46" w:tentative="1">
      <w:start w:val="1"/>
      <w:numFmt w:val="decimal"/>
      <w:lvlText w:val="%7."/>
      <w:lvlJc w:val="left"/>
      <w:pPr>
        <w:ind w:left="5040" w:hanging="360"/>
      </w:pPr>
    </w:lvl>
    <w:lvl w:ilvl="7" w:tplc="9104EE4E" w:tentative="1">
      <w:start w:val="1"/>
      <w:numFmt w:val="lowerLetter"/>
      <w:lvlText w:val="%8."/>
      <w:lvlJc w:val="left"/>
      <w:pPr>
        <w:ind w:left="5760" w:hanging="360"/>
      </w:pPr>
    </w:lvl>
    <w:lvl w:ilvl="8" w:tplc="A5B817BA" w:tentative="1">
      <w:start w:val="1"/>
      <w:numFmt w:val="lowerRoman"/>
      <w:lvlText w:val="%9."/>
      <w:lvlJc w:val="right"/>
      <w:pPr>
        <w:ind w:left="6480" w:hanging="180"/>
      </w:pPr>
    </w:lvl>
  </w:abstractNum>
  <w:abstractNum w:abstractNumId="1">
    <w:nsid w:val="17C0596F"/>
    <w:multiLevelType w:val="hybridMultilevel"/>
    <w:tmpl w:val="D9E24282"/>
    <w:lvl w:ilvl="0" w:tplc="23CE1382">
      <w:start w:val="1"/>
      <w:numFmt w:val="upperRoman"/>
      <w:lvlText w:val="%1."/>
      <w:lvlJc w:val="right"/>
      <w:pPr>
        <w:ind w:left="1440" w:hanging="360"/>
      </w:pPr>
    </w:lvl>
    <w:lvl w:ilvl="1" w:tplc="D110FB7A">
      <w:start w:val="1"/>
      <w:numFmt w:val="lowerLetter"/>
      <w:lvlText w:val="%2."/>
      <w:lvlJc w:val="left"/>
      <w:pPr>
        <w:ind w:left="2160" w:hanging="360"/>
      </w:pPr>
    </w:lvl>
    <w:lvl w:ilvl="2" w:tplc="1F2A0268" w:tentative="1">
      <w:start w:val="1"/>
      <w:numFmt w:val="lowerRoman"/>
      <w:lvlText w:val="%3."/>
      <w:lvlJc w:val="right"/>
      <w:pPr>
        <w:ind w:left="2880" w:hanging="180"/>
      </w:pPr>
    </w:lvl>
    <w:lvl w:ilvl="3" w:tplc="C54437A6" w:tentative="1">
      <w:start w:val="1"/>
      <w:numFmt w:val="decimal"/>
      <w:lvlText w:val="%4."/>
      <w:lvlJc w:val="left"/>
      <w:pPr>
        <w:ind w:left="3600" w:hanging="360"/>
      </w:pPr>
    </w:lvl>
    <w:lvl w:ilvl="4" w:tplc="288CE368" w:tentative="1">
      <w:start w:val="1"/>
      <w:numFmt w:val="lowerLetter"/>
      <w:lvlText w:val="%5."/>
      <w:lvlJc w:val="left"/>
      <w:pPr>
        <w:ind w:left="4320" w:hanging="360"/>
      </w:pPr>
    </w:lvl>
    <w:lvl w:ilvl="5" w:tplc="905A48CE" w:tentative="1">
      <w:start w:val="1"/>
      <w:numFmt w:val="lowerRoman"/>
      <w:lvlText w:val="%6."/>
      <w:lvlJc w:val="right"/>
      <w:pPr>
        <w:ind w:left="5040" w:hanging="180"/>
      </w:pPr>
    </w:lvl>
    <w:lvl w:ilvl="6" w:tplc="6890DE28" w:tentative="1">
      <w:start w:val="1"/>
      <w:numFmt w:val="decimal"/>
      <w:lvlText w:val="%7."/>
      <w:lvlJc w:val="left"/>
      <w:pPr>
        <w:ind w:left="5760" w:hanging="360"/>
      </w:pPr>
    </w:lvl>
    <w:lvl w:ilvl="7" w:tplc="538A6108" w:tentative="1">
      <w:start w:val="1"/>
      <w:numFmt w:val="lowerLetter"/>
      <w:lvlText w:val="%8."/>
      <w:lvlJc w:val="left"/>
      <w:pPr>
        <w:ind w:left="6480" w:hanging="360"/>
      </w:pPr>
    </w:lvl>
    <w:lvl w:ilvl="8" w:tplc="D0863CA8" w:tentative="1">
      <w:start w:val="1"/>
      <w:numFmt w:val="lowerRoman"/>
      <w:lvlText w:val="%9."/>
      <w:lvlJc w:val="right"/>
      <w:pPr>
        <w:ind w:left="7200" w:hanging="180"/>
      </w:pPr>
    </w:lvl>
  </w:abstractNum>
  <w:abstractNum w:abstractNumId="2">
    <w:nsid w:val="2D1D7013"/>
    <w:multiLevelType w:val="multilevel"/>
    <w:tmpl w:val="12547C2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FF038AC"/>
    <w:multiLevelType w:val="multilevel"/>
    <w:tmpl w:val="04090027"/>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num w:numId="1">
    <w:abstractNumId w:val="2"/>
    <w:lvlOverride w:ilvl="0">
      <w:lvl w:ilvl="0">
        <w:numFmt w:val="upperRoman"/>
        <w:lvlText w:val="%1."/>
        <w:lvlJc w:val="right"/>
      </w:lvl>
    </w:lvlOverride>
    <w:lvlOverride w:ilvl="1">
      <w:lvl w:ilvl="1">
        <w:numFmt w:val="upperLetter"/>
        <w:lvlText w:val="%2."/>
        <w:lvlJc w:val="left"/>
      </w:lvl>
    </w:lvlOverride>
    <w:lvlOverride w:ilvl="2">
      <w:lvl w:ilvl="2">
        <w:start w:val="1"/>
        <w:numFmt w:val="decimal"/>
        <w:lvlText w:val="%3."/>
        <w:lvlJc w:val="left"/>
        <w:pPr>
          <w:tabs>
            <w:tab w:val="num" w:pos="2160"/>
          </w:tabs>
          <w:ind w:left="2160" w:hanging="360"/>
        </w:pPr>
      </w:lvl>
    </w:lvlOverride>
    <w:lvlOverride w:ilvl="3">
      <w:lvl w:ilvl="3" w:tentative="1">
        <w:start w:val="1"/>
        <w:numFmt w:val="decimal"/>
        <w:lvlText w:val="%4."/>
        <w:lvlJc w:val="left"/>
        <w:pPr>
          <w:tabs>
            <w:tab w:val="num" w:pos="2880"/>
          </w:tabs>
          <w:ind w:left="2880" w:hanging="360"/>
        </w:pPr>
      </w:lvl>
    </w:lvlOverride>
    <w:lvlOverride w:ilvl="4">
      <w:lvl w:ilvl="4" w:tentative="1">
        <w:start w:val="1"/>
        <w:numFmt w:val="decimal"/>
        <w:lvlText w:val="%5."/>
        <w:lvlJc w:val="left"/>
        <w:pPr>
          <w:tabs>
            <w:tab w:val="num" w:pos="3600"/>
          </w:tabs>
          <w:ind w:left="3600" w:hanging="360"/>
        </w:pPr>
      </w:lvl>
    </w:lvlOverride>
    <w:lvlOverride w:ilvl="5">
      <w:lvl w:ilvl="5" w:tentative="1">
        <w:start w:val="1"/>
        <w:numFmt w:val="decimal"/>
        <w:lvlText w:val="%6."/>
        <w:lvlJc w:val="left"/>
        <w:pPr>
          <w:tabs>
            <w:tab w:val="num" w:pos="4320"/>
          </w:tabs>
          <w:ind w:left="4320" w:hanging="360"/>
        </w:pPr>
      </w:lvl>
    </w:lvlOverride>
    <w:lvlOverride w:ilvl="6">
      <w:lvl w:ilvl="6" w:tentative="1">
        <w:start w:val="1"/>
        <w:numFmt w:val="decimal"/>
        <w:lvlText w:val="%7."/>
        <w:lvlJc w:val="left"/>
        <w:pPr>
          <w:tabs>
            <w:tab w:val="num" w:pos="5040"/>
          </w:tabs>
          <w:ind w:left="5040" w:hanging="360"/>
        </w:pPr>
      </w:lvl>
    </w:lvlOverride>
    <w:lvlOverride w:ilvl="7">
      <w:lvl w:ilvl="7" w:tentative="1">
        <w:start w:val="1"/>
        <w:numFmt w:val="decimal"/>
        <w:lvlText w:val="%8."/>
        <w:lvlJc w:val="left"/>
        <w:pPr>
          <w:tabs>
            <w:tab w:val="num" w:pos="5760"/>
          </w:tabs>
          <w:ind w:left="5760" w:hanging="360"/>
        </w:pPr>
      </w:lvl>
    </w:lvlOverride>
    <w:lvlOverride w:ilvl="8">
      <w:lvl w:ilvl="8" w:tentative="1">
        <w:start w:val="1"/>
        <w:numFmt w:val="decimal"/>
        <w:lvlText w:val="%9."/>
        <w:lvlJc w:val="left"/>
        <w:pPr>
          <w:tabs>
            <w:tab w:val="num" w:pos="6480"/>
          </w:tabs>
          <w:ind w:left="6480" w:hanging="360"/>
        </w:pPr>
      </w:lvl>
    </w:lvlOverride>
  </w:num>
  <w:num w:numId="2">
    <w:abstractNumId w:val="2"/>
    <w:lvlOverride w:ilvl="0">
      <w:lvl w:ilvl="0">
        <w:numFmt w:val="upperRoman"/>
        <w:lvlText w:val="%1."/>
        <w:lvlJc w:val="right"/>
      </w:lvl>
    </w:lvlOverride>
    <w:lvlOverride w:ilvl="1">
      <w:lvl w:ilvl="1">
        <w:numFmt w:val="upperLetter"/>
        <w:lvlText w:val="%2."/>
        <w:lvlJc w:val="left"/>
      </w:lvl>
    </w:lvlOverride>
    <w:lvlOverride w:ilvl="2">
      <w:lvl w:ilvl="2">
        <w:start w:val="1"/>
        <w:numFmt w:val="decimal"/>
        <w:lvlText w:val="%3."/>
        <w:lvlJc w:val="left"/>
        <w:pPr>
          <w:tabs>
            <w:tab w:val="num" w:pos="2160"/>
          </w:tabs>
          <w:ind w:left="2160" w:hanging="360"/>
        </w:pPr>
      </w:lvl>
    </w:lvlOverride>
    <w:lvlOverride w:ilvl="3">
      <w:lvl w:ilvl="3" w:tentative="1">
        <w:start w:val="1"/>
        <w:numFmt w:val="decimal"/>
        <w:lvlText w:val="%4."/>
        <w:lvlJc w:val="left"/>
        <w:pPr>
          <w:tabs>
            <w:tab w:val="num" w:pos="2880"/>
          </w:tabs>
          <w:ind w:left="2880" w:hanging="360"/>
        </w:pPr>
      </w:lvl>
    </w:lvlOverride>
    <w:lvlOverride w:ilvl="4">
      <w:lvl w:ilvl="4" w:tentative="1">
        <w:start w:val="1"/>
        <w:numFmt w:val="decimal"/>
        <w:lvlText w:val="%5."/>
        <w:lvlJc w:val="left"/>
        <w:pPr>
          <w:tabs>
            <w:tab w:val="num" w:pos="3600"/>
          </w:tabs>
          <w:ind w:left="3600" w:hanging="360"/>
        </w:pPr>
      </w:lvl>
    </w:lvlOverride>
    <w:lvlOverride w:ilvl="5">
      <w:lvl w:ilvl="5" w:tentative="1">
        <w:start w:val="1"/>
        <w:numFmt w:val="decimal"/>
        <w:lvlText w:val="%6."/>
        <w:lvlJc w:val="left"/>
        <w:pPr>
          <w:tabs>
            <w:tab w:val="num" w:pos="4320"/>
          </w:tabs>
          <w:ind w:left="4320" w:hanging="360"/>
        </w:pPr>
      </w:lvl>
    </w:lvlOverride>
    <w:lvlOverride w:ilvl="6">
      <w:lvl w:ilvl="6" w:tentative="1">
        <w:start w:val="1"/>
        <w:numFmt w:val="decimal"/>
        <w:lvlText w:val="%7."/>
        <w:lvlJc w:val="left"/>
        <w:pPr>
          <w:tabs>
            <w:tab w:val="num" w:pos="5040"/>
          </w:tabs>
          <w:ind w:left="5040" w:hanging="360"/>
        </w:pPr>
      </w:lvl>
    </w:lvlOverride>
    <w:lvlOverride w:ilvl="7">
      <w:lvl w:ilvl="7" w:tentative="1">
        <w:start w:val="1"/>
        <w:numFmt w:val="decimal"/>
        <w:lvlText w:val="%8."/>
        <w:lvlJc w:val="left"/>
        <w:pPr>
          <w:tabs>
            <w:tab w:val="num" w:pos="5760"/>
          </w:tabs>
          <w:ind w:left="5760" w:hanging="360"/>
        </w:pPr>
      </w:lvl>
    </w:lvlOverride>
    <w:lvlOverride w:ilvl="8">
      <w:lvl w:ilvl="8" w:tentative="1">
        <w:start w:val="1"/>
        <w:numFmt w:val="decimal"/>
        <w:lvlText w:val="%9."/>
        <w:lvlJc w:val="left"/>
        <w:pPr>
          <w:tabs>
            <w:tab w:val="num" w:pos="6480"/>
          </w:tabs>
          <w:ind w:left="6480" w:hanging="360"/>
        </w:pPr>
      </w:lvl>
    </w:lvlOverride>
  </w:num>
  <w:num w:numId="3">
    <w:abstractNumId w:val="1"/>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322D"/>
    <w:rsid w:val="0002762C"/>
    <w:rsid w:val="000718AA"/>
    <w:rsid w:val="000A75FF"/>
    <w:rsid w:val="000B3F3C"/>
    <w:rsid w:val="000C2217"/>
    <w:rsid w:val="000D1A71"/>
    <w:rsid w:val="000D5590"/>
    <w:rsid w:val="001121A1"/>
    <w:rsid w:val="0013135A"/>
    <w:rsid w:val="001A7905"/>
    <w:rsid w:val="001C0F79"/>
    <w:rsid w:val="002A2573"/>
    <w:rsid w:val="002E0419"/>
    <w:rsid w:val="00363386"/>
    <w:rsid w:val="00380F8C"/>
    <w:rsid w:val="003969C9"/>
    <w:rsid w:val="00463E77"/>
    <w:rsid w:val="004D7004"/>
    <w:rsid w:val="00500482"/>
    <w:rsid w:val="00501395"/>
    <w:rsid w:val="00526A34"/>
    <w:rsid w:val="00587F59"/>
    <w:rsid w:val="005E7850"/>
    <w:rsid w:val="00637825"/>
    <w:rsid w:val="00695908"/>
    <w:rsid w:val="006D3C92"/>
    <w:rsid w:val="0071178A"/>
    <w:rsid w:val="007236F0"/>
    <w:rsid w:val="007824E5"/>
    <w:rsid w:val="00831DF7"/>
    <w:rsid w:val="00843DB2"/>
    <w:rsid w:val="008E5A36"/>
    <w:rsid w:val="00925680"/>
    <w:rsid w:val="009D41AD"/>
    <w:rsid w:val="00A608B0"/>
    <w:rsid w:val="00AA256C"/>
    <w:rsid w:val="00AA3E65"/>
    <w:rsid w:val="00AB101E"/>
    <w:rsid w:val="00AD4CE3"/>
    <w:rsid w:val="00AF322D"/>
    <w:rsid w:val="00B338CB"/>
    <w:rsid w:val="00B41969"/>
    <w:rsid w:val="00B94F5E"/>
    <w:rsid w:val="00C1622B"/>
    <w:rsid w:val="00C619D7"/>
    <w:rsid w:val="00CA0700"/>
    <w:rsid w:val="00CA0857"/>
    <w:rsid w:val="00CB1002"/>
    <w:rsid w:val="00D07033"/>
    <w:rsid w:val="00D1592B"/>
    <w:rsid w:val="00D3273F"/>
    <w:rsid w:val="00DC2DF5"/>
    <w:rsid w:val="00E043C4"/>
    <w:rsid w:val="00E34535"/>
    <w:rsid w:val="00E34DA4"/>
    <w:rsid w:val="00E35CD3"/>
    <w:rsid w:val="00E374F5"/>
    <w:rsid w:val="00E42813"/>
    <w:rsid w:val="00E50F98"/>
    <w:rsid w:val="00E64259"/>
    <w:rsid w:val="00EC0DEC"/>
    <w:rsid w:val="00F026AD"/>
    <w:rsid w:val="00F306BC"/>
    <w:rsid w:val="00FB742C"/>
    <w:rsid w:val="00FD1D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378A159-091F-4C2B-80F3-C8471CF1F4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42813"/>
  </w:style>
  <w:style w:type="paragraph" w:styleId="Heading1">
    <w:name w:val="heading 1"/>
    <w:basedOn w:val="Normal"/>
    <w:next w:val="Normal"/>
    <w:link w:val="Heading1Char"/>
    <w:uiPriority w:val="9"/>
    <w:qFormat/>
    <w:rsid w:val="00AF322D"/>
    <w:pPr>
      <w:keepNext/>
      <w:keepLines/>
      <w:numPr>
        <w:numId w:val="5"/>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AF322D"/>
    <w:pPr>
      <w:keepNext/>
      <w:keepLines/>
      <w:numPr>
        <w:ilvl w:val="1"/>
        <w:numId w:val="5"/>
      </w:numPr>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AF322D"/>
    <w:pPr>
      <w:keepNext/>
      <w:keepLines/>
      <w:numPr>
        <w:ilvl w:val="2"/>
        <w:numId w:val="5"/>
      </w:numPr>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AF322D"/>
    <w:pPr>
      <w:keepNext/>
      <w:keepLines/>
      <w:numPr>
        <w:ilvl w:val="3"/>
        <w:numId w:val="5"/>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AF322D"/>
    <w:pPr>
      <w:keepNext/>
      <w:keepLines/>
      <w:numPr>
        <w:ilvl w:val="4"/>
        <w:numId w:val="5"/>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AF322D"/>
    <w:pPr>
      <w:keepNext/>
      <w:keepLines/>
      <w:numPr>
        <w:ilvl w:val="5"/>
        <w:numId w:val="5"/>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AF322D"/>
    <w:pPr>
      <w:keepNext/>
      <w:keepLines/>
      <w:numPr>
        <w:ilvl w:val="6"/>
        <w:numId w:val="5"/>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AF322D"/>
    <w:pPr>
      <w:keepNext/>
      <w:keepLines/>
      <w:numPr>
        <w:ilvl w:val="7"/>
        <w:numId w:val="5"/>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AF322D"/>
    <w:pPr>
      <w:keepNext/>
      <w:keepLines/>
      <w:numPr>
        <w:ilvl w:val="8"/>
        <w:numId w:val="5"/>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F322D"/>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AF322D"/>
    <w:pPr>
      <w:ind w:left="720"/>
      <w:contextualSpacing/>
    </w:pPr>
  </w:style>
  <w:style w:type="character" w:customStyle="1" w:styleId="Heading1Char">
    <w:name w:val="Heading 1 Char"/>
    <w:basedOn w:val="DefaultParagraphFont"/>
    <w:link w:val="Heading1"/>
    <w:uiPriority w:val="9"/>
    <w:rsid w:val="00AF322D"/>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AF322D"/>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AF322D"/>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AF322D"/>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AF322D"/>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AF322D"/>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AF322D"/>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AF322D"/>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AF322D"/>
    <w:rPr>
      <w:rFonts w:asciiTheme="majorHAnsi" w:eastAsiaTheme="majorEastAsia" w:hAnsiTheme="majorHAnsi" w:cstheme="majorBidi"/>
      <w:i/>
      <w:iCs/>
      <w:color w:val="404040" w:themeColor="text1" w:themeTint="BF"/>
      <w:sz w:val="20"/>
      <w:szCs w:val="20"/>
    </w:rPr>
  </w:style>
  <w:style w:type="paragraph" w:styleId="Header">
    <w:name w:val="header"/>
    <w:basedOn w:val="Normal"/>
    <w:link w:val="HeaderChar"/>
    <w:uiPriority w:val="99"/>
    <w:unhideWhenUsed/>
    <w:rsid w:val="00AA3E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3E65"/>
  </w:style>
  <w:style w:type="paragraph" w:styleId="Footer">
    <w:name w:val="footer"/>
    <w:basedOn w:val="Normal"/>
    <w:link w:val="FooterChar"/>
    <w:uiPriority w:val="99"/>
    <w:unhideWhenUsed/>
    <w:rsid w:val="00AA3E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3E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525</TotalTime>
  <Pages>5</Pages>
  <Words>863</Words>
  <Characters>4923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Tunic</cp:lastModifiedBy>
  <cp:revision>4</cp:revision>
  <dcterms:created xsi:type="dcterms:W3CDTF">2020-09-15T04:34:00Z</dcterms:created>
  <dcterms:modified xsi:type="dcterms:W3CDTF">2020-09-15T13:20:00Z</dcterms:modified>
</cp:coreProperties>
</file>